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B9" w:rsidRDefault="00A870B9" w:rsidP="00741103">
      <w:pPr>
        <w:pStyle w:val="Normlnweb"/>
        <w:spacing w:after="0" w:afterAutospacing="0"/>
        <w:jc w:val="center"/>
        <w:rPr>
          <w:b/>
          <w:bCs/>
        </w:rPr>
      </w:pPr>
    </w:p>
    <w:p w:rsidR="00FD423A" w:rsidRDefault="00FD423A" w:rsidP="00741103">
      <w:pPr>
        <w:pStyle w:val="Normlnweb"/>
        <w:spacing w:after="0" w:afterAutospacing="0"/>
        <w:jc w:val="center"/>
        <w:rPr>
          <w:b/>
          <w:bCs/>
        </w:rPr>
      </w:pPr>
      <w:r>
        <w:rPr>
          <w:b/>
          <w:bCs/>
        </w:rPr>
        <w:t>Krycí list nabídky</w:t>
      </w:r>
    </w:p>
    <w:p w:rsidR="00FD423A" w:rsidRPr="003E2772" w:rsidRDefault="00FD423A" w:rsidP="00741103">
      <w:pPr>
        <w:pStyle w:val="Normlnweb"/>
        <w:spacing w:before="0" w:beforeAutospacing="0"/>
        <w:jc w:val="center"/>
        <w:rPr>
          <w:b/>
          <w:bCs/>
          <w:sz w:val="40"/>
          <w:szCs w:val="40"/>
        </w:rPr>
      </w:pPr>
      <w:r w:rsidRPr="003E2772">
        <w:rPr>
          <w:b/>
          <w:bCs/>
          <w:sz w:val="40"/>
          <w:szCs w:val="40"/>
        </w:rPr>
        <w:t xml:space="preserve">Žádost o odprodej </w:t>
      </w:r>
      <w:r w:rsidR="004A0879">
        <w:rPr>
          <w:b/>
          <w:bCs/>
          <w:sz w:val="40"/>
          <w:szCs w:val="40"/>
        </w:rPr>
        <w:t>majetku</w:t>
      </w:r>
    </w:p>
    <w:p w:rsidR="00FD423A" w:rsidRDefault="00FD423A">
      <w:pPr>
        <w:pStyle w:val="Normlnweb"/>
        <w:rPr>
          <w:b/>
          <w:bCs/>
        </w:rPr>
      </w:pPr>
      <w:r>
        <w:rPr>
          <w:b/>
          <w:bCs/>
          <w:u w:val="single"/>
        </w:rPr>
        <w:t>Fyzická osoba</w:t>
      </w:r>
      <w:r>
        <w:rPr>
          <w:bCs/>
          <w:sz w:val="22"/>
          <w:vertAlign w:val="superscript"/>
        </w:rPr>
        <w:t>1)</w:t>
      </w:r>
      <w:r>
        <w:rPr>
          <w:b/>
          <w:bCs/>
        </w:rPr>
        <w:t xml:space="preserve"> :</w:t>
      </w:r>
    </w:p>
    <w:p w:rsidR="00FD423A" w:rsidRDefault="00514011" w:rsidP="00BF6A4E">
      <w:pPr>
        <w:pStyle w:val="Normlnweb"/>
        <w:jc w:val="both"/>
      </w:pPr>
      <w:r>
        <w:t>Uchazeč</w:t>
      </w:r>
      <w:r w:rsidR="00FD423A">
        <w:t xml:space="preserve"> (jméno, příjmení, </w:t>
      </w:r>
      <w:proofErr w:type="spellStart"/>
      <w:r w:rsidR="00FD423A">
        <w:t>tit</w:t>
      </w:r>
      <w:proofErr w:type="spellEnd"/>
      <w:r w:rsidR="00FD423A">
        <w:t>.) ……………………………………………</w:t>
      </w:r>
      <w:r w:rsidR="00DB0F14">
        <w:t>.</w:t>
      </w:r>
      <w:r w:rsidR="00FD423A">
        <w:t>………………</w:t>
      </w:r>
      <w:proofErr w:type="gramStart"/>
      <w:r w:rsidR="00BF6A4E">
        <w:t>…...</w:t>
      </w:r>
      <w:proofErr w:type="gramEnd"/>
    </w:p>
    <w:p w:rsidR="00FD423A" w:rsidRDefault="00FD423A">
      <w:pPr>
        <w:pStyle w:val="Normlnweb"/>
      </w:pPr>
      <w:r>
        <w:t>Datum narození: …………………</w:t>
      </w:r>
      <w:proofErr w:type="gramStart"/>
      <w:r>
        <w:t>…..</w:t>
      </w:r>
      <w:proofErr w:type="gramEnd"/>
      <w:r>
        <w:t xml:space="preserve"> </w:t>
      </w:r>
    </w:p>
    <w:p w:rsidR="00FD423A" w:rsidRDefault="00FD423A" w:rsidP="00BF6A4E">
      <w:pPr>
        <w:pStyle w:val="Normlnweb"/>
        <w:jc w:val="both"/>
      </w:pPr>
      <w:r>
        <w:t>Adresa trvalého bydliště: ………………………………, …………………</w:t>
      </w:r>
      <w:r w:rsidR="00DB0F14">
        <w:t>.</w:t>
      </w:r>
      <w:r>
        <w:t>…</w:t>
      </w:r>
      <w:r w:rsidR="00BF6A4E">
        <w:t>……….</w:t>
      </w:r>
      <w:r>
        <w:t xml:space="preserve">………, </w:t>
      </w:r>
    </w:p>
    <w:p w:rsidR="00FD423A" w:rsidRDefault="00FD423A">
      <w:pPr>
        <w:pStyle w:val="Normlnweb"/>
      </w:pPr>
      <w:r>
        <w:t>PSČ ………………</w:t>
      </w:r>
      <w:r w:rsidR="00DB0F14">
        <w:t>…</w:t>
      </w:r>
    </w:p>
    <w:p w:rsidR="00FD423A" w:rsidRDefault="00FD423A" w:rsidP="00741103">
      <w:pPr>
        <w:pStyle w:val="Normlnweb"/>
        <w:spacing w:after="0" w:afterAutospacing="0"/>
      </w:pPr>
      <w:r>
        <w:t xml:space="preserve">Telefonické spojení na </w:t>
      </w:r>
      <w:r w:rsidR="00DB0F14">
        <w:t>uchazeče</w:t>
      </w:r>
      <w:r>
        <w:t>: ………………………</w:t>
      </w:r>
      <w:proofErr w:type="gramStart"/>
      <w:r>
        <w:t>… , …</w:t>
      </w:r>
      <w:proofErr w:type="gramEnd"/>
      <w:r>
        <w:t>……………………………</w:t>
      </w:r>
      <w:r w:rsidR="00DB0F14">
        <w:t>….</w:t>
      </w:r>
      <w:r>
        <w:t xml:space="preserve"> __________________________________________________________________________</w:t>
      </w:r>
    </w:p>
    <w:p w:rsidR="00FD423A" w:rsidRDefault="00FD423A" w:rsidP="00741103">
      <w:pPr>
        <w:pStyle w:val="Normlnweb"/>
        <w:spacing w:before="0" w:beforeAutospacing="0"/>
        <w:rPr>
          <w:b/>
          <w:bCs/>
        </w:rPr>
      </w:pPr>
      <w:r>
        <w:rPr>
          <w:b/>
          <w:bCs/>
          <w:u w:val="single"/>
        </w:rPr>
        <w:t>Právnická osoba</w:t>
      </w:r>
      <w:r>
        <w:rPr>
          <w:bCs/>
          <w:sz w:val="22"/>
          <w:vertAlign w:val="superscript"/>
        </w:rPr>
        <w:t>1)</w:t>
      </w:r>
      <w:r>
        <w:rPr>
          <w:b/>
          <w:bCs/>
        </w:rPr>
        <w:t xml:space="preserve"> :</w:t>
      </w:r>
    </w:p>
    <w:p w:rsidR="00FD423A" w:rsidRDefault="00FD423A">
      <w:pPr>
        <w:pStyle w:val="Normlnweb"/>
        <w:spacing w:line="360" w:lineRule="auto"/>
      </w:pPr>
      <w:r>
        <w:t xml:space="preserve">Název a adresa </w:t>
      </w:r>
      <w:r w:rsidR="00680B83">
        <w:t xml:space="preserve">obchodní </w:t>
      </w:r>
      <w:r>
        <w:t>firmy: ……………………………</w:t>
      </w:r>
      <w:r w:rsidR="00680B83">
        <w:t>.</w:t>
      </w:r>
      <w:r>
        <w:t>…</w:t>
      </w:r>
      <w:r w:rsidR="00680B83">
        <w:t>……………………………….</w:t>
      </w:r>
      <w:r>
        <w:t>, ………………….……………………</w:t>
      </w:r>
      <w:proofErr w:type="gramStart"/>
      <w:r w:rsidR="00680B83">
        <w:t>…...</w:t>
      </w:r>
      <w:r>
        <w:t>…</w:t>
      </w:r>
      <w:proofErr w:type="gramEnd"/>
      <w:r>
        <w:t>……………………………, PSČ ……………….</w:t>
      </w:r>
    </w:p>
    <w:p w:rsidR="00FD423A" w:rsidRDefault="00FD423A">
      <w:pPr>
        <w:pStyle w:val="Normlnweb"/>
      </w:pPr>
      <w:r>
        <w:t xml:space="preserve">Zastoupená (jméno, příjmení, </w:t>
      </w:r>
      <w:proofErr w:type="spellStart"/>
      <w:r>
        <w:t>tit</w:t>
      </w:r>
      <w:proofErr w:type="spellEnd"/>
      <w:r>
        <w:t>.): …………………………………………………………</w:t>
      </w:r>
      <w:proofErr w:type="gramStart"/>
      <w:r w:rsidR="00BF6A4E">
        <w:t>…..</w:t>
      </w:r>
      <w:r>
        <w:t>,</w:t>
      </w:r>
      <w:proofErr w:type="gramEnd"/>
    </w:p>
    <w:p w:rsidR="00FD423A" w:rsidRDefault="00680B83">
      <w:pPr>
        <w:pStyle w:val="Normlnweb"/>
      </w:pPr>
      <w:r>
        <w:t>IČ,</w:t>
      </w:r>
      <w:r w:rsidR="00FD423A">
        <w:t xml:space="preserve"> DIČ: ……………</w:t>
      </w:r>
      <w:r>
        <w:t>………</w:t>
      </w:r>
      <w:r w:rsidR="00FD423A">
        <w:t>………</w:t>
      </w:r>
      <w:proofErr w:type="gramStart"/>
      <w:r w:rsidR="00FD423A">
        <w:t>… , …</w:t>
      </w:r>
      <w:proofErr w:type="gramEnd"/>
      <w:r w:rsidR="00FD423A">
        <w:t>……</w:t>
      </w:r>
      <w:r>
        <w:t>………….</w:t>
      </w:r>
      <w:r w:rsidR="00FD423A">
        <w:t>……………….</w:t>
      </w:r>
    </w:p>
    <w:p w:rsidR="00FD423A" w:rsidRDefault="00FD423A" w:rsidP="00514011">
      <w:pPr>
        <w:pStyle w:val="Normlnweb"/>
      </w:pPr>
      <w:r>
        <w:t xml:space="preserve">Telefonické spojení na </w:t>
      </w:r>
      <w:proofErr w:type="gramStart"/>
      <w:r w:rsidR="00514011">
        <w:t>uchazeč</w:t>
      </w:r>
      <w:r>
        <w:t>e : …</w:t>
      </w:r>
      <w:proofErr w:type="gramEnd"/>
      <w:r>
        <w:t>………….…</w:t>
      </w:r>
      <w:r w:rsidR="00680B83">
        <w:t>…</w:t>
      </w:r>
      <w:r>
        <w:t>…………… __________________________________________________________________________</w:t>
      </w:r>
    </w:p>
    <w:p w:rsidR="00FD423A" w:rsidRDefault="00FD423A" w:rsidP="00741103">
      <w:pPr>
        <w:pStyle w:val="Normlnweb"/>
        <w:spacing w:before="0" w:beforeAutospacing="0"/>
        <w:rPr>
          <w:b/>
          <w:bCs/>
        </w:rPr>
      </w:pPr>
      <w:r>
        <w:rPr>
          <w:b/>
          <w:bCs/>
          <w:u w:val="single"/>
        </w:rPr>
        <w:t xml:space="preserve">Nabídka na odkoupení </w:t>
      </w:r>
      <w:r w:rsidR="004A0879">
        <w:rPr>
          <w:b/>
          <w:bCs/>
          <w:u w:val="single"/>
        </w:rPr>
        <w:t>majetku</w:t>
      </w:r>
      <w:r w:rsidR="00A870B9">
        <w:rPr>
          <w:bCs/>
          <w:sz w:val="22"/>
          <w:vertAlign w:val="superscript"/>
        </w:rPr>
        <w:t>2)</w:t>
      </w:r>
      <w:r>
        <w:rPr>
          <w:b/>
          <w:bCs/>
        </w:rPr>
        <w:t>:</w:t>
      </w:r>
    </w:p>
    <w:tbl>
      <w:tblPr>
        <w:tblStyle w:val="Mkatabulky"/>
        <w:tblW w:w="0" w:type="auto"/>
        <w:tblLook w:val="04A0"/>
      </w:tblPr>
      <w:tblGrid>
        <w:gridCol w:w="990"/>
        <w:gridCol w:w="5497"/>
        <w:gridCol w:w="851"/>
        <w:gridCol w:w="1950"/>
      </w:tblGrid>
      <w:tr w:rsidR="00205ECE" w:rsidRPr="00A870B9" w:rsidTr="00205ECE">
        <w:tc>
          <w:tcPr>
            <w:tcW w:w="990" w:type="dxa"/>
            <w:vAlign w:val="center"/>
          </w:tcPr>
          <w:p w:rsidR="00205ECE" w:rsidRPr="00A870B9" w:rsidRDefault="00205ECE" w:rsidP="00A870B9">
            <w:pPr>
              <w:pStyle w:val="Bezmezer"/>
            </w:pPr>
            <w:proofErr w:type="spellStart"/>
            <w:r>
              <w:t>poř</w:t>
            </w:r>
            <w:proofErr w:type="spellEnd"/>
            <w:r>
              <w:t>.</w:t>
            </w:r>
            <w:r w:rsidRPr="00A870B9">
              <w:t xml:space="preserve"> č.</w:t>
            </w:r>
            <w:r>
              <w:t xml:space="preserve"> položky</w:t>
            </w:r>
          </w:p>
        </w:tc>
        <w:tc>
          <w:tcPr>
            <w:tcW w:w="5497" w:type="dxa"/>
            <w:vAlign w:val="center"/>
          </w:tcPr>
          <w:p w:rsidR="00205ECE" w:rsidRPr="00A870B9" w:rsidRDefault="00205ECE" w:rsidP="00A870B9">
            <w:pPr>
              <w:pStyle w:val="Bezmezer"/>
            </w:pPr>
            <w:r>
              <w:t>n</w:t>
            </w:r>
            <w:r w:rsidRPr="00A870B9">
              <w:t>ázev</w:t>
            </w:r>
            <w:r>
              <w:t xml:space="preserve"> položky</w:t>
            </w:r>
          </w:p>
        </w:tc>
        <w:tc>
          <w:tcPr>
            <w:tcW w:w="851" w:type="dxa"/>
          </w:tcPr>
          <w:p w:rsidR="00205ECE" w:rsidRDefault="00205ECE" w:rsidP="00205ECE">
            <w:pPr>
              <w:pStyle w:val="Bezmezer"/>
              <w:jc w:val="center"/>
              <w:rPr>
                <w:bCs/>
              </w:rPr>
            </w:pPr>
            <w:r>
              <w:rPr>
                <w:bCs/>
              </w:rPr>
              <w:t>počet kusů</w:t>
            </w:r>
          </w:p>
        </w:tc>
        <w:tc>
          <w:tcPr>
            <w:tcW w:w="1950" w:type="dxa"/>
            <w:vAlign w:val="center"/>
          </w:tcPr>
          <w:p w:rsidR="00205ECE" w:rsidRPr="00A870B9" w:rsidRDefault="00205ECE" w:rsidP="00205ECE">
            <w:pPr>
              <w:pStyle w:val="Bezmezer"/>
              <w:jc w:val="center"/>
            </w:pPr>
            <w:r>
              <w:rPr>
                <w:bCs/>
              </w:rPr>
              <w:t>n</w:t>
            </w:r>
            <w:r w:rsidRPr="00A870B9">
              <w:rPr>
                <w:bCs/>
              </w:rPr>
              <w:t>abídnutá kupní cena</w:t>
            </w:r>
          </w:p>
        </w:tc>
      </w:tr>
      <w:tr w:rsidR="00205ECE" w:rsidTr="00205ECE">
        <w:tc>
          <w:tcPr>
            <w:tcW w:w="990" w:type="dxa"/>
          </w:tcPr>
          <w:p w:rsidR="00205ECE" w:rsidRDefault="00205ECE" w:rsidP="006C6377">
            <w:pPr>
              <w:pStyle w:val="Bezmezer"/>
            </w:pPr>
          </w:p>
        </w:tc>
        <w:tc>
          <w:tcPr>
            <w:tcW w:w="5497" w:type="dxa"/>
          </w:tcPr>
          <w:p w:rsidR="00205ECE" w:rsidRDefault="00205ECE" w:rsidP="006C6377">
            <w:pPr>
              <w:pStyle w:val="Bezmezer"/>
            </w:pPr>
          </w:p>
        </w:tc>
        <w:tc>
          <w:tcPr>
            <w:tcW w:w="851" w:type="dxa"/>
          </w:tcPr>
          <w:p w:rsidR="00205ECE" w:rsidRDefault="00205ECE" w:rsidP="006C6377">
            <w:pPr>
              <w:pStyle w:val="Bezmezer"/>
            </w:pPr>
          </w:p>
        </w:tc>
        <w:tc>
          <w:tcPr>
            <w:tcW w:w="1950" w:type="dxa"/>
          </w:tcPr>
          <w:p w:rsidR="00205ECE" w:rsidRDefault="00205ECE" w:rsidP="006C6377">
            <w:pPr>
              <w:pStyle w:val="Bezmezer"/>
            </w:pPr>
          </w:p>
        </w:tc>
      </w:tr>
      <w:tr w:rsidR="00205ECE" w:rsidTr="00205ECE">
        <w:tc>
          <w:tcPr>
            <w:tcW w:w="990" w:type="dxa"/>
          </w:tcPr>
          <w:p w:rsidR="00205ECE" w:rsidRDefault="00205ECE" w:rsidP="006C6377">
            <w:pPr>
              <w:pStyle w:val="Bezmezer"/>
            </w:pPr>
          </w:p>
        </w:tc>
        <w:tc>
          <w:tcPr>
            <w:tcW w:w="5497" w:type="dxa"/>
          </w:tcPr>
          <w:p w:rsidR="00205ECE" w:rsidRDefault="00205ECE" w:rsidP="006C6377">
            <w:pPr>
              <w:pStyle w:val="Bezmezer"/>
            </w:pPr>
          </w:p>
        </w:tc>
        <w:tc>
          <w:tcPr>
            <w:tcW w:w="851" w:type="dxa"/>
          </w:tcPr>
          <w:p w:rsidR="00205ECE" w:rsidRDefault="00205ECE" w:rsidP="006C6377">
            <w:pPr>
              <w:pStyle w:val="Bezmezer"/>
            </w:pPr>
          </w:p>
        </w:tc>
        <w:tc>
          <w:tcPr>
            <w:tcW w:w="1950" w:type="dxa"/>
          </w:tcPr>
          <w:p w:rsidR="00205ECE" w:rsidRDefault="00205ECE" w:rsidP="006C6377">
            <w:pPr>
              <w:pStyle w:val="Bezmezer"/>
            </w:pPr>
          </w:p>
        </w:tc>
      </w:tr>
      <w:tr w:rsidR="00205ECE" w:rsidTr="00205ECE">
        <w:tc>
          <w:tcPr>
            <w:tcW w:w="990" w:type="dxa"/>
          </w:tcPr>
          <w:p w:rsidR="00205ECE" w:rsidRDefault="00205ECE" w:rsidP="006C6377">
            <w:pPr>
              <w:pStyle w:val="Bezmezer"/>
            </w:pPr>
          </w:p>
        </w:tc>
        <w:tc>
          <w:tcPr>
            <w:tcW w:w="5497" w:type="dxa"/>
          </w:tcPr>
          <w:p w:rsidR="00205ECE" w:rsidRDefault="00205ECE" w:rsidP="006C6377">
            <w:pPr>
              <w:pStyle w:val="Bezmezer"/>
            </w:pPr>
          </w:p>
        </w:tc>
        <w:tc>
          <w:tcPr>
            <w:tcW w:w="851" w:type="dxa"/>
          </w:tcPr>
          <w:p w:rsidR="00205ECE" w:rsidRDefault="00205ECE" w:rsidP="006C6377">
            <w:pPr>
              <w:pStyle w:val="Bezmezer"/>
            </w:pPr>
          </w:p>
        </w:tc>
        <w:tc>
          <w:tcPr>
            <w:tcW w:w="1950" w:type="dxa"/>
          </w:tcPr>
          <w:p w:rsidR="00205ECE" w:rsidRDefault="00205ECE" w:rsidP="006C6377">
            <w:pPr>
              <w:pStyle w:val="Bezmezer"/>
            </w:pPr>
          </w:p>
        </w:tc>
      </w:tr>
      <w:tr w:rsidR="00205ECE" w:rsidTr="00205ECE">
        <w:tc>
          <w:tcPr>
            <w:tcW w:w="990" w:type="dxa"/>
          </w:tcPr>
          <w:p w:rsidR="00205ECE" w:rsidRDefault="00205ECE" w:rsidP="006C6377">
            <w:pPr>
              <w:pStyle w:val="Bezmezer"/>
            </w:pPr>
          </w:p>
        </w:tc>
        <w:tc>
          <w:tcPr>
            <w:tcW w:w="5497" w:type="dxa"/>
          </w:tcPr>
          <w:p w:rsidR="00205ECE" w:rsidRDefault="00205ECE" w:rsidP="006C6377">
            <w:pPr>
              <w:pStyle w:val="Bezmezer"/>
            </w:pPr>
          </w:p>
        </w:tc>
        <w:tc>
          <w:tcPr>
            <w:tcW w:w="851" w:type="dxa"/>
          </w:tcPr>
          <w:p w:rsidR="00205ECE" w:rsidRDefault="00205ECE" w:rsidP="006C6377">
            <w:pPr>
              <w:pStyle w:val="Bezmezer"/>
            </w:pPr>
          </w:p>
        </w:tc>
        <w:tc>
          <w:tcPr>
            <w:tcW w:w="1950" w:type="dxa"/>
          </w:tcPr>
          <w:p w:rsidR="00205ECE" w:rsidRDefault="00205ECE" w:rsidP="006C6377">
            <w:pPr>
              <w:pStyle w:val="Bezmezer"/>
            </w:pPr>
          </w:p>
        </w:tc>
      </w:tr>
      <w:tr w:rsidR="00205ECE" w:rsidTr="00205ECE">
        <w:tc>
          <w:tcPr>
            <w:tcW w:w="990" w:type="dxa"/>
          </w:tcPr>
          <w:p w:rsidR="00205ECE" w:rsidRDefault="00205ECE" w:rsidP="006C6377">
            <w:pPr>
              <w:pStyle w:val="Bezmezer"/>
            </w:pPr>
          </w:p>
        </w:tc>
        <w:tc>
          <w:tcPr>
            <w:tcW w:w="5497" w:type="dxa"/>
          </w:tcPr>
          <w:p w:rsidR="00205ECE" w:rsidRDefault="00205ECE" w:rsidP="006C6377">
            <w:pPr>
              <w:pStyle w:val="Bezmezer"/>
            </w:pPr>
          </w:p>
        </w:tc>
        <w:tc>
          <w:tcPr>
            <w:tcW w:w="851" w:type="dxa"/>
          </w:tcPr>
          <w:p w:rsidR="00205ECE" w:rsidRDefault="00205ECE" w:rsidP="006C6377">
            <w:pPr>
              <w:pStyle w:val="Bezmezer"/>
            </w:pPr>
          </w:p>
        </w:tc>
        <w:tc>
          <w:tcPr>
            <w:tcW w:w="1950" w:type="dxa"/>
          </w:tcPr>
          <w:p w:rsidR="00205ECE" w:rsidRDefault="00205ECE" w:rsidP="006C6377">
            <w:pPr>
              <w:pStyle w:val="Bezmezer"/>
            </w:pPr>
          </w:p>
        </w:tc>
      </w:tr>
    </w:tbl>
    <w:p w:rsidR="00EC6407" w:rsidRDefault="00FD423A" w:rsidP="00EC6407">
      <w:pPr>
        <w:pStyle w:val="Normlnweb"/>
        <w:spacing w:after="0" w:afterAutospacing="0"/>
        <w:jc w:val="both"/>
      </w:pPr>
      <w:r>
        <w:t>Řádně jsem se seznámil s podmínkami veřejné soutěže, s těmito souhlasím a jeden jejich potvrzený výtisk přikládám jako přílohu žádosti.</w:t>
      </w:r>
    </w:p>
    <w:p w:rsidR="00FD423A" w:rsidRDefault="002566B2" w:rsidP="00741103">
      <w:pPr>
        <w:pStyle w:val="Normlnweb"/>
        <w:spacing w:before="0" w:beforeAutospacing="0"/>
        <w:jc w:val="both"/>
      </w:pPr>
      <w:r>
        <w:br/>
      </w:r>
      <w:r w:rsidR="00FD423A">
        <w:t>Současně prohlašuji, že souhlasím s</w:t>
      </w:r>
      <w:r w:rsidR="007248E3">
        <w:t>e zpracováním</w:t>
      </w:r>
      <w:r w:rsidR="00FD423A">
        <w:t xml:space="preserve"> osobních údajů uvedených v krycím listu nabídky </w:t>
      </w:r>
      <w:r w:rsidR="007248E3">
        <w:t xml:space="preserve">v souladu se zákonem č. 101/2000 Sb., </w:t>
      </w:r>
      <w:r w:rsidR="007248E3" w:rsidRPr="007248E3">
        <w:t>o ochraně osobních údajů a o změně některých zákonů</w:t>
      </w:r>
      <w:r w:rsidR="007248E3">
        <w:t xml:space="preserve"> v platném znění, a to v souvislosti s</w:t>
      </w:r>
      <w:r w:rsidR="00FD423A">
        <w:t xml:space="preserve"> </w:t>
      </w:r>
      <w:r w:rsidR="007248E3">
        <w:t>vyhodnocením veřejné soutěže</w:t>
      </w:r>
      <w:r w:rsidR="00895703">
        <w:t xml:space="preserve"> </w:t>
      </w:r>
      <w:r w:rsidR="00BF6A4E">
        <w:br/>
      </w:r>
      <w:r w:rsidR="00895703">
        <w:t>a zpr</w:t>
      </w:r>
      <w:r w:rsidR="007248E3">
        <w:t>acování kupní smlouvy</w:t>
      </w:r>
      <w:r w:rsidR="00FD423A">
        <w:t>.</w:t>
      </w:r>
    </w:p>
    <w:p w:rsidR="00FD423A" w:rsidRDefault="00FD423A" w:rsidP="00741103">
      <w:pPr>
        <w:pStyle w:val="Normlnweb"/>
        <w:spacing w:after="0" w:afterAutospacing="0"/>
      </w:pPr>
      <w:r>
        <w:t xml:space="preserve">………………………………. </w:t>
      </w:r>
      <w:r>
        <w:tab/>
      </w:r>
      <w:r>
        <w:tab/>
        <w:t xml:space="preserve">       ………………………………………….</w:t>
      </w:r>
    </w:p>
    <w:p w:rsidR="00FD423A" w:rsidRDefault="00FD423A" w:rsidP="00741103">
      <w:pPr>
        <w:pStyle w:val="Normlnweb"/>
        <w:spacing w:before="0" w:beforeAutospacing="0"/>
      </w:pPr>
      <w:r>
        <w:t xml:space="preserve">datum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podpis (razítko) </w:t>
      </w:r>
      <w:r w:rsidR="00DB0F14">
        <w:t>uchazeč</w:t>
      </w:r>
      <w:r>
        <w:t>e</w:t>
      </w:r>
    </w:p>
    <w:p w:rsidR="00A870B9" w:rsidRDefault="00FD423A" w:rsidP="00A870B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0"/>
        </w:rPr>
      </w:pPr>
      <w:bookmarkStart w:id="0" w:name="_Ref393111559"/>
      <w:r>
        <w:rPr>
          <w:sz w:val="20"/>
        </w:rPr>
        <w:t xml:space="preserve">nehodící se </w:t>
      </w:r>
      <w:bookmarkEnd w:id="0"/>
      <w:r w:rsidR="00A870B9">
        <w:rPr>
          <w:sz w:val="20"/>
        </w:rPr>
        <w:t xml:space="preserve">škrtněte  </w:t>
      </w:r>
    </w:p>
    <w:p w:rsidR="00FD423A" w:rsidRDefault="00A870B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0"/>
        </w:rPr>
      </w:pPr>
      <w:r>
        <w:rPr>
          <w:sz w:val="20"/>
        </w:rPr>
        <w:t>v případě více položek je možné přidat řádky</w:t>
      </w:r>
    </w:p>
    <w:sectPr w:rsidR="00FD423A" w:rsidSect="002566B2">
      <w:headerReference w:type="default" r:id="rId8"/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7A" w:rsidRDefault="00CE3E7A">
      <w:r>
        <w:separator/>
      </w:r>
    </w:p>
  </w:endnote>
  <w:endnote w:type="continuationSeparator" w:id="0">
    <w:p w:rsidR="00CE3E7A" w:rsidRDefault="00CE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7A" w:rsidRDefault="00CE3E7A">
      <w:r>
        <w:separator/>
      </w:r>
    </w:p>
  </w:footnote>
  <w:footnote w:type="continuationSeparator" w:id="0">
    <w:p w:rsidR="00CE3E7A" w:rsidRDefault="00CE3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B0" w:rsidRPr="002C12B0" w:rsidRDefault="002C12B0" w:rsidP="00EA5186">
    <w:pPr>
      <w:pStyle w:val="Zhlav"/>
      <w:jc w:val="right"/>
      <w:rPr>
        <w:sz w:val="20"/>
        <w:szCs w:val="20"/>
      </w:rPr>
    </w:pPr>
    <w:r w:rsidRPr="002C12B0">
      <w:rPr>
        <w:sz w:val="20"/>
        <w:szCs w:val="20"/>
      </w:rPr>
      <w:t xml:space="preserve">Příloha č. </w:t>
    </w:r>
    <w:r w:rsidR="00AE01ED">
      <w:rPr>
        <w:sz w:val="20"/>
        <w:szCs w:val="20"/>
      </w:rPr>
      <w:t>3</w:t>
    </w:r>
    <w:r w:rsidR="00EC6407">
      <w:rPr>
        <w:sz w:val="20"/>
        <w:szCs w:val="20"/>
      </w:rPr>
      <w:t xml:space="preserve"> k </w:t>
    </w:r>
    <w:proofErr w:type="spellStart"/>
    <w:proofErr w:type="gramStart"/>
    <w:r w:rsidR="00EC6407">
      <w:rPr>
        <w:sz w:val="20"/>
        <w:szCs w:val="20"/>
      </w:rPr>
      <w:t>č.j</w:t>
    </w:r>
    <w:proofErr w:type="spellEnd"/>
    <w:r w:rsidR="00EC6407">
      <w:rPr>
        <w:sz w:val="20"/>
        <w:szCs w:val="20"/>
      </w:rPr>
      <w:t>.</w:t>
    </w:r>
    <w:proofErr w:type="gramEnd"/>
    <w:r w:rsidR="00EC6407">
      <w:rPr>
        <w:sz w:val="20"/>
        <w:szCs w:val="20"/>
      </w:rPr>
      <w:t xml:space="preserve">: </w:t>
    </w:r>
    <w:r w:rsidR="004A0879" w:rsidRPr="004A0879">
      <w:rPr>
        <w:sz w:val="20"/>
        <w:szCs w:val="20"/>
      </w:rPr>
      <w:t>VPŠH-1404</w:t>
    </w:r>
    <w:r w:rsidR="00514011">
      <w:rPr>
        <w:sz w:val="20"/>
        <w:szCs w:val="20"/>
      </w:rPr>
      <w:t>-</w:t>
    </w:r>
    <w:r w:rsidR="00FA739A">
      <w:rPr>
        <w:sz w:val="20"/>
        <w:szCs w:val="20"/>
      </w:rPr>
      <w:t>13</w:t>
    </w:r>
    <w:r w:rsidR="004A0879" w:rsidRPr="004A0879">
      <w:rPr>
        <w:sz w:val="20"/>
        <w:szCs w:val="20"/>
      </w:rPr>
      <w:t>/2014</w:t>
    </w:r>
    <w:r w:rsidR="004A0879">
      <w:rPr>
        <w:sz w:val="20"/>
        <w:szCs w:val="20"/>
      </w:rPr>
      <w:t>-EU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2DC8"/>
    <w:multiLevelType w:val="hybridMultilevel"/>
    <w:tmpl w:val="B45CDB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8E3"/>
    <w:rsid w:val="00025F3E"/>
    <w:rsid w:val="000F4CE6"/>
    <w:rsid w:val="000F5EA3"/>
    <w:rsid w:val="00133143"/>
    <w:rsid w:val="00136EF4"/>
    <w:rsid w:val="001B7B7D"/>
    <w:rsid w:val="00205ECE"/>
    <w:rsid w:val="00214577"/>
    <w:rsid w:val="002566B2"/>
    <w:rsid w:val="00256C37"/>
    <w:rsid w:val="00290750"/>
    <w:rsid w:val="002932F5"/>
    <w:rsid w:val="002B64BD"/>
    <w:rsid w:val="002C12B0"/>
    <w:rsid w:val="002D6AF8"/>
    <w:rsid w:val="002E3B6A"/>
    <w:rsid w:val="002E653C"/>
    <w:rsid w:val="00350963"/>
    <w:rsid w:val="00367207"/>
    <w:rsid w:val="0037710C"/>
    <w:rsid w:val="0039136A"/>
    <w:rsid w:val="00394224"/>
    <w:rsid w:val="00395D6B"/>
    <w:rsid w:val="003D325B"/>
    <w:rsid w:val="003E2772"/>
    <w:rsid w:val="004A0879"/>
    <w:rsid w:val="004E71C5"/>
    <w:rsid w:val="00514011"/>
    <w:rsid w:val="00553137"/>
    <w:rsid w:val="0058563F"/>
    <w:rsid w:val="00593191"/>
    <w:rsid w:val="005A6E04"/>
    <w:rsid w:val="005B71C8"/>
    <w:rsid w:val="00601A15"/>
    <w:rsid w:val="0060605E"/>
    <w:rsid w:val="006079DA"/>
    <w:rsid w:val="00614C39"/>
    <w:rsid w:val="006662E5"/>
    <w:rsid w:val="00667DC6"/>
    <w:rsid w:val="00680B83"/>
    <w:rsid w:val="006C6377"/>
    <w:rsid w:val="006D7E2A"/>
    <w:rsid w:val="006E0AAC"/>
    <w:rsid w:val="00700A09"/>
    <w:rsid w:val="00716929"/>
    <w:rsid w:val="007248E3"/>
    <w:rsid w:val="00741103"/>
    <w:rsid w:val="00747E08"/>
    <w:rsid w:val="00763201"/>
    <w:rsid w:val="00804087"/>
    <w:rsid w:val="00805A0D"/>
    <w:rsid w:val="00817C0C"/>
    <w:rsid w:val="00827175"/>
    <w:rsid w:val="008557DA"/>
    <w:rsid w:val="0089315D"/>
    <w:rsid w:val="00895703"/>
    <w:rsid w:val="008D6C41"/>
    <w:rsid w:val="00932E43"/>
    <w:rsid w:val="00941B5E"/>
    <w:rsid w:val="00961A73"/>
    <w:rsid w:val="0096671B"/>
    <w:rsid w:val="009B2B71"/>
    <w:rsid w:val="00A40E0E"/>
    <w:rsid w:val="00A658A7"/>
    <w:rsid w:val="00A83A82"/>
    <w:rsid w:val="00A870B9"/>
    <w:rsid w:val="00AE01ED"/>
    <w:rsid w:val="00AE5C63"/>
    <w:rsid w:val="00B24671"/>
    <w:rsid w:val="00B546B7"/>
    <w:rsid w:val="00B64E25"/>
    <w:rsid w:val="00B85891"/>
    <w:rsid w:val="00BC363E"/>
    <w:rsid w:val="00BC7076"/>
    <w:rsid w:val="00BD60F6"/>
    <w:rsid w:val="00BD74AB"/>
    <w:rsid w:val="00BE5861"/>
    <w:rsid w:val="00BF6A4E"/>
    <w:rsid w:val="00C06AC6"/>
    <w:rsid w:val="00C61A38"/>
    <w:rsid w:val="00CE3E7A"/>
    <w:rsid w:val="00D22660"/>
    <w:rsid w:val="00D279E9"/>
    <w:rsid w:val="00D35915"/>
    <w:rsid w:val="00D70FE5"/>
    <w:rsid w:val="00D71129"/>
    <w:rsid w:val="00D84D6D"/>
    <w:rsid w:val="00DA5705"/>
    <w:rsid w:val="00DB0F14"/>
    <w:rsid w:val="00E10522"/>
    <w:rsid w:val="00EA5186"/>
    <w:rsid w:val="00EC6407"/>
    <w:rsid w:val="00ED0D57"/>
    <w:rsid w:val="00ED1835"/>
    <w:rsid w:val="00FA739A"/>
    <w:rsid w:val="00FB4F8D"/>
    <w:rsid w:val="00FD423A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175"/>
    <w:rPr>
      <w:sz w:val="24"/>
      <w:szCs w:val="24"/>
    </w:rPr>
  </w:style>
  <w:style w:type="paragraph" w:styleId="Nadpis2">
    <w:name w:val="heading 2"/>
    <w:basedOn w:val="Normln"/>
    <w:next w:val="Normln"/>
    <w:qFormat/>
    <w:rsid w:val="00827175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27175"/>
    <w:pPr>
      <w:spacing w:before="100" w:beforeAutospacing="1" w:after="100" w:afterAutospacing="1"/>
    </w:pPr>
  </w:style>
  <w:style w:type="paragraph" w:styleId="Zhlav">
    <w:name w:val="header"/>
    <w:basedOn w:val="Normln"/>
    <w:semiHidden/>
    <w:rsid w:val="008271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27175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6C6377"/>
    <w:rPr>
      <w:sz w:val="24"/>
      <w:szCs w:val="24"/>
    </w:rPr>
  </w:style>
  <w:style w:type="table" w:styleId="Mkatabulky">
    <w:name w:val="Table Grid"/>
    <w:basedOn w:val="Normlntabulka"/>
    <w:uiPriority w:val="59"/>
    <w:rsid w:val="00A8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175"/>
    <w:rPr>
      <w:sz w:val="24"/>
      <w:szCs w:val="24"/>
    </w:rPr>
  </w:style>
  <w:style w:type="paragraph" w:styleId="Nadpis2">
    <w:name w:val="heading 2"/>
    <w:basedOn w:val="Normln"/>
    <w:next w:val="Normln"/>
    <w:qFormat/>
    <w:rsid w:val="00827175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27175"/>
    <w:pPr>
      <w:spacing w:before="100" w:beforeAutospacing="1" w:after="100" w:afterAutospacing="1"/>
    </w:pPr>
  </w:style>
  <w:style w:type="paragraph" w:styleId="Zhlav">
    <w:name w:val="header"/>
    <w:basedOn w:val="Normln"/>
    <w:semiHidden/>
    <w:rsid w:val="008271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27175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6C63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E286-68C3-4575-8FFC-58A712EA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Policie ČR - Správa Jm. kraje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km630558</dc:creator>
  <cp:keywords/>
  <dc:description/>
  <cp:lastModifiedBy>Novotný Martin</cp:lastModifiedBy>
  <cp:revision>17</cp:revision>
  <cp:lastPrinted>2014-08-20T08:17:00Z</cp:lastPrinted>
  <dcterms:created xsi:type="dcterms:W3CDTF">2014-06-27T06:00:00Z</dcterms:created>
  <dcterms:modified xsi:type="dcterms:W3CDTF">2014-10-02T12:33:00Z</dcterms:modified>
</cp:coreProperties>
</file>